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F0" w:rsidRPr="00537932" w:rsidRDefault="00537932" w:rsidP="0053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37E97">
        <w:rPr>
          <w:rFonts w:ascii="Times New Roman" w:hAnsi="Times New Roman" w:cs="Times New Roman"/>
          <w:sz w:val="24"/>
          <w:szCs w:val="24"/>
        </w:rPr>
        <w:tab/>
      </w:r>
      <w:r w:rsidRPr="00537932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537932" w:rsidRPr="00537932" w:rsidRDefault="00537932" w:rsidP="0053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37E97">
        <w:rPr>
          <w:rFonts w:ascii="Times New Roman" w:hAnsi="Times New Roman" w:cs="Times New Roman"/>
          <w:sz w:val="24"/>
          <w:szCs w:val="24"/>
        </w:rPr>
        <w:tab/>
      </w:r>
      <w:r w:rsidRPr="00537932">
        <w:rPr>
          <w:rFonts w:ascii="Times New Roman" w:hAnsi="Times New Roman" w:cs="Times New Roman"/>
          <w:sz w:val="24"/>
          <w:szCs w:val="24"/>
        </w:rPr>
        <w:t>Главный инженер  ЛГ МУП «УК ЖКК»</w:t>
      </w:r>
    </w:p>
    <w:p w:rsidR="00537932" w:rsidRPr="00537932" w:rsidRDefault="00537932" w:rsidP="0053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37E97">
        <w:rPr>
          <w:rFonts w:ascii="Times New Roman" w:hAnsi="Times New Roman" w:cs="Times New Roman"/>
          <w:sz w:val="24"/>
          <w:szCs w:val="24"/>
        </w:rPr>
        <w:tab/>
      </w:r>
      <w:r w:rsidRPr="0053793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37932">
        <w:rPr>
          <w:rFonts w:ascii="Times New Roman" w:hAnsi="Times New Roman" w:cs="Times New Roman"/>
          <w:sz w:val="24"/>
          <w:szCs w:val="24"/>
        </w:rPr>
        <w:t xml:space="preserve">___ А.Ю. </w:t>
      </w:r>
      <w:proofErr w:type="spellStart"/>
      <w:r w:rsidRPr="00537932">
        <w:rPr>
          <w:rFonts w:ascii="Times New Roman" w:hAnsi="Times New Roman" w:cs="Times New Roman"/>
          <w:sz w:val="24"/>
          <w:szCs w:val="24"/>
        </w:rPr>
        <w:t>Елтуков</w:t>
      </w:r>
      <w:proofErr w:type="spellEnd"/>
      <w:r w:rsidRPr="00537932">
        <w:rPr>
          <w:rFonts w:ascii="Times New Roman" w:hAnsi="Times New Roman" w:cs="Times New Roman"/>
          <w:sz w:val="24"/>
          <w:szCs w:val="24"/>
        </w:rPr>
        <w:t xml:space="preserve"> А.Ю.</w:t>
      </w:r>
    </w:p>
    <w:p w:rsidR="00537932" w:rsidRDefault="00537932" w:rsidP="0053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7932" w:rsidRDefault="00537932" w:rsidP="00537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E97" w:rsidRPr="00137E97" w:rsidRDefault="00137E97" w:rsidP="00137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E97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37E97" w:rsidRPr="00137E97" w:rsidRDefault="00137E97" w:rsidP="00137E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E97">
        <w:rPr>
          <w:rFonts w:ascii="Times New Roman" w:hAnsi="Times New Roman" w:cs="Times New Roman"/>
          <w:b/>
          <w:sz w:val="28"/>
          <w:szCs w:val="28"/>
        </w:rPr>
        <w:t xml:space="preserve">на  проведение </w:t>
      </w:r>
      <w:proofErr w:type="spellStart"/>
      <w:r w:rsidRPr="00137E97">
        <w:rPr>
          <w:rFonts w:ascii="Times New Roman" w:hAnsi="Times New Roman" w:cs="Times New Roman"/>
          <w:b/>
          <w:sz w:val="28"/>
          <w:szCs w:val="28"/>
        </w:rPr>
        <w:t>энергоаудита</w:t>
      </w:r>
      <w:proofErr w:type="spellEnd"/>
    </w:p>
    <w:p w:rsidR="00321D98" w:rsidRDefault="00321D98" w:rsidP="0032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E97" w:rsidRDefault="00321D98" w:rsidP="0032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Энергетическое обследование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энергоаудит</w:t>
      </w:r>
      <w:proofErr w:type="spellEnd"/>
      <w:r>
        <w:rPr>
          <w:rFonts w:ascii="Times New Roman" w:hAnsi="Times New Roman" w:cs="Times New Roman"/>
          <w:sz w:val="24"/>
          <w:szCs w:val="24"/>
        </w:rPr>
        <w:t>) жилых многоквартирных домов</w:t>
      </w:r>
      <w:r w:rsidR="00366D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находящихся на обслуживании ЛГ МУП «УК ЖКК»</w:t>
      </w:r>
      <w:r w:rsidR="00366D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проведением документального и инструментального обследования, с анализом эффективности использования энергетических ресурсов, с разработкой Программы энергосбережения и повышения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оформлением, согласованием и утверждением отчетной документации, включающей в себя энергетический паспорт и разработанную программу по энергосбережению и повышению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объектов. </w:t>
      </w:r>
      <w:proofErr w:type="gramEnd"/>
    </w:p>
    <w:p w:rsidR="00366DBC" w:rsidRDefault="00366DBC" w:rsidP="00321D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DBC" w:rsidRDefault="00366DBC" w:rsidP="00366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BC">
        <w:rPr>
          <w:rFonts w:ascii="Times New Roman" w:hAnsi="Times New Roman" w:cs="Times New Roman"/>
          <w:b/>
          <w:sz w:val="28"/>
          <w:szCs w:val="28"/>
        </w:rPr>
        <w:t>Основание для проведения работ</w:t>
      </w:r>
    </w:p>
    <w:p w:rsidR="00366DBC" w:rsidRPr="00366DBC" w:rsidRDefault="00366DBC" w:rsidP="00366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DBC" w:rsidRDefault="00366DBC" w:rsidP="00366D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от 23 ноября 2009 года </w:t>
      </w:r>
      <w:r w:rsidR="00067B82">
        <w:rPr>
          <w:rFonts w:ascii="Times New Roman" w:hAnsi="Times New Roman" w:cs="Times New Roman"/>
          <w:sz w:val="24"/>
          <w:szCs w:val="24"/>
        </w:rPr>
        <w:t>№261 «Об энергосбережении и о повышении энергетической эффективности и внесении изменений в отдельные законодательные акты РФ» (в ред. от 29.12.2014г.);</w:t>
      </w:r>
    </w:p>
    <w:p w:rsidR="00067B82" w:rsidRDefault="00067B82" w:rsidP="00366D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промы</w:t>
      </w:r>
      <w:r w:rsidR="00D331E7">
        <w:rPr>
          <w:rFonts w:ascii="Times New Roman" w:hAnsi="Times New Roman" w:cs="Times New Roman"/>
          <w:sz w:val="24"/>
          <w:szCs w:val="24"/>
        </w:rPr>
        <w:t>шленности и энергетики РФ от 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31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юля 2006 г. №141 «Об утверждении Рекомендаций по проведению энергетических обследований </w:t>
      </w:r>
      <w:r w:rsidR="00D331E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331E7">
        <w:rPr>
          <w:rFonts w:ascii="Times New Roman" w:hAnsi="Times New Roman" w:cs="Times New Roman"/>
          <w:sz w:val="24"/>
          <w:szCs w:val="24"/>
        </w:rPr>
        <w:t>энергоаудита</w:t>
      </w:r>
      <w:proofErr w:type="spellEnd"/>
      <w:r w:rsidR="00D331E7">
        <w:rPr>
          <w:rFonts w:ascii="Times New Roman" w:hAnsi="Times New Roman" w:cs="Times New Roman"/>
          <w:sz w:val="24"/>
          <w:szCs w:val="24"/>
        </w:rPr>
        <w:t>)»;</w:t>
      </w:r>
    </w:p>
    <w:p w:rsidR="00D331E7" w:rsidRDefault="00A9643A" w:rsidP="00366D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РФ от 25.01.2011 г. №19 «Об утверждении Положения о требованиях, предъявляемых к сбору, обработке, систематизации, анализу и использованию данных энергетических паспортов, составленных по результатам обязательных и добровольных энергетических обследований»;</w:t>
      </w:r>
    </w:p>
    <w:p w:rsidR="00A9643A" w:rsidRDefault="00A9643A" w:rsidP="00366D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энергетики РФ №400 от 30 июня 2014 г. «Об утверждении требований к проведению энергетического обследования и его результатам и правил направления копий энергетического паспорта, составленного по результатам обязательного энергетического обследования»;</w:t>
      </w:r>
    </w:p>
    <w:p w:rsidR="00A9643A" w:rsidRDefault="00804524" w:rsidP="00366D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нормативные акты. </w:t>
      </w:r>
    </w:p>
    <w:p w:rsidR="00804524" w:rsidRDefault="00804524" w:rsidP="008045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04524" w:rsidRDefault="00804524" w:rsidP="0080452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524">
        <w:rPr>
          <w:rFonts w:ascii="Times New Roman" w:hAnsi="Times New Roman" w:cs="Times New Roman"/>
          <w:b/>
          <w:sz w:val="28"/>
          <w:szCs w:val="28"/>
        </w:rPr>
        <w:t>Цель проведения работы</w:t>
      </w:r>
    </w:p>
    <w:p w:rsidR="00B6481F" w:rsidRPr="00804524" w:rsidRDefault="00B6481F" w:rsidP="0080452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04524" w:rsidRDefault="00B6481F" w:rsidP="008045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Сбор информации </w:t>
      </w:r>
      <w:r w:rsidR="002B7010">
        <w:rPr>
          <w:rFonts w:ascii="Times New Roman" w:hAnsi="Times New Roman" w:cs="Times New Roman"/>
          <w:sz w:val="24"/>
          <w:szCs w:val="24"/>
        </w:rPr>
        <w:t>и проведение необходимых обследований, анализ эффективности использования энергетических ресурсов (ЭР) потребителя, обработка и анализ полученной информации. Разработка энергетического паспорта потребителя ЭР с перечнем мероприятий по энергосбережению и повышению энергетической</w:t>
      </w:r>
      <w:r w:rsidR="002B7010" w:rsidRPr="00625F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7010">
        <w:rPr>
          <w:rFonts w:ascii="Times New Roman" w:hAnsi="Times New Roman" w:cs="Times New Roman"/>
          <w:sz w:val="24"/>
          <w:szCs w:val="24"/>
        </w:rPr>
        <w:t xml:space="preserve">эффективности с оценкой затрат, необходимых для реализации намеченных мероприятий и  возможных сроков окупаемости. </w:t>
      </w:r>
    </w:p>
    <w:p w:rsidR="00735974" w:rsidRPr="00515C21" w:rsidRDefault="00735974" w:rsidP="008045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C21">
        <w:rPr>
          <w:rFonts w:ascii="Times New Roman" w:hAnsi="Times New Roman" w:cs="Times New Roman"/>
          <w:b/>
          <w:sz w:val="24"/>
          <w:szCs w:val="24"/>
        </w:rPr>
        <w:tab/>
        <w:t xml:space="preserve">Срок </w:t>
      </w:r>
      <w:r w:rsidR="00625F46">
        <w:rPr>
          <w:rFonts w:ascii="Times New Roman" w:hAnsi="Times New Roman" w:cs="Times New Roman"/>
          <w:b/>
          <w:sz w:val="24"/>
          <w:szCs w:val="24"/>
        </w:rPr>
        <w:t xml:space="preserve">выполнения работ </w:t>
      </w:r>
      <w:r w:rsidR="00515C21">
        <w:rPr>
          <w:rFonts w:ascii="Times New Roman" w:hAnsi="Times New Roman" w:cs="Times New Roman"/>
          <w:b/>
          <w:sz w:val="24"/>
          <w:szCs w:val="24"/>
        </w:rPr>
        <w:t xml:space="preserve"> – со дня подписания договора п</w:t>
      </w:r>
      <w:r w:rsidRPr="00515C21">
        <w:rPr>
          <w:rFonts w:ascii="Times New Roman" w:hAnsi="Times New Roman" w:cs="Times New Roman"/>
          <w:b/>
          <w:sz w:val="24"/>
          <w:szCs w:val="24"/>
        </w:rPr>
        <w:t>о14.11.2016г.</w:t>
      </w:r>
    </w:p>
    <w:p w:rsidR="00735974" w:rsidRDefault="00735974" w:rsidP="008045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5974" w:rsidRPr="00735974" w:rsidRDefault="00735974" w:rsidP="0073597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974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</w:p>
    <w:p w:rsidR="00735974" w:rsidRDefault="00735974" w:rsidP="0073597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05CDC" w:rsidRDefault="00735974" w:rsidP="0073597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Результаты       работы         должны         быть         использованы         при        внедрении энергосберегающих      мероприятий  и  развитии    систем энергосбережения, внедрении систем учета   и  управления энергетическими затратами, постановке перспективных оптимизационных задач,  установлении  экономически  обоснованных  лимитов потребления, что в итоге позволит повысить эффективность использования ЭР. </w:t>
      </w:r>
    </w:p>
    <w:p w:rsidR="00D05CDC" w:rsidRDefault="00D05CDC" w:rsidP="0073597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05CDC" w:rsidRPr="00D05CDC" w:rsidRDefault="00D05CDC" w:rsidP="00D05CD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DC">
        <w:rPr>
          <w:rFonts w:ascii="Times New Roman" w:hAnsi="Times New Roman" w:cs="Times New Roman"/>
          <w:b/>
          <w:sz w:val="28"/>
          <w:szCs w:val="28"/>
        </w:rPr>
        <w:lastRenderedPageBreak/>
        <w:t>Объекты энергетического обследования</w:t>
      </w:r>
    </w:p>
    <w:p w:rsidR="00D05CDC" w:rsidRDefault="00D05CDC" w:rsidP="0073597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343B" w:rsidRDefault="00FA343B" w:rsidP="0073597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об учреждении:</w:t>
      </w:r>
    </w:p>
    <w:p w:rsidR="00F061B8" w:rsidRDefault="00FA343B" w:rsidP="00F061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1B8">
        <w:rPr>
          <w:rFonts w:ascii="Times New Roman" w:hAnsi="Times New Roman" w:cs="Times New Roman"/>
          <w:b/>
          <w:sz w:val="24"/>
          <w:szCs w:val="24"/>
        </w:rPr>
        <w:t>Полное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1B8" w:rsidRDefault="00F061B8" w:rsidP="00F061B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Лангепасское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муниципальное унитарное предприятие «Управляющая компания жилищно-коммунального комплекса».</w:t>
      </w:r>
    </w:p>
    <w:p w:rsidR="00F061B8" w:rsidRPr="00F061B8" w:rsidRDefault="00F061B8" w:rsidP="00F061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1B8">
        <w:rPr>
          <w:rFonts w:ascii="Times New Roman" w:hAnsi="Times New Roman" w:cs="Times New Roman"/>
          <w:b/>
          <w:sz w:val="24"/>
          <w:szCs w:val="24"/>
        </w:rPr>
        <w:t>Полный юридический адрес, тел/факс:</w:t>
      </w:r>
    </w:p>
    <w:p w:rsidR="00F061B8" w:rsidRDefault="006E5FA5" w:rsidP="00F061B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628672, Ханты-Мансийский автономный округ</w:t>
      </w:r>
      <w:r w:rsidR="00114465">
        <w:rPr>
          <w:rFonts w:ascii="Times New Roman" w:hAnsi="Times New Roman" w:cs="Times New Roman"/>
          <w:sz w:val="24"/>
          <w:szCs w:val="24"/>
        </w:rPr>
        <w:t xml:space="preserve"> - Югра</w:t>
      </w:r>
      <w:r>
        <w:rPr>
          <w:rFonts w:ascii="Times New Roman" w:hAnsi="Times New Roman" w:cs="Times New Roman"/>
          <w:sz w:val="24"/>
          <w:szCs w:val="24"/>
        </w:rPr>
        <w:t xml:space="preserve">, Тюменская область,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Лангепас</w:t>
      </w:r>
      <w:proofErr w:type="spellEnd"/>
      <w:r>
        <w:rPr>
          <w:rFonts w:ascii="Times New Roman" w:hAnsi="Times New Roman" w:cs="Times New Roman"/>
          <w:sz w:val="24"/>
          <w:szCs w:val="24"/>
        </w:rPr>
        <w:t>, улица Ленина д.11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, 8(34669) 2-89-90.</w:t>
      </w:r>
    </w:p>
    <w:p w:rsidR="00114465" w:rsidRPr="00114465" w:rsidRDefault="00114465" w:rsidP="00F061B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4465">
        <w:rPr>
          <w:rFonts w:ascii="Times New Roman" w:hAnsi="Times New Roman" w:cs="Times New Roman"/>
          <w:b/>
          <w:sz w:val="24"/>
          <w:szCs w:val="24"/>
        </w:rPr>
        <w:t>Вид собственности:</w:t>
      </w:r>
    </w:p>
    <w:p w:rsidR="00114465" w:rsidRDefault="00114465" w:rsidP="001144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Муниципальная.</w:t>
      </w:r>
    </w:p>
    <w:p w:rsidR="00114465" w:rsidRDefault="00114465" w:rsidP="001144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14465" w:rsidRDefault="00114465" w:rsidP="001144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 предоставления  технической  документации,  предоставляемой  по  окончании</w:t>
      </w:r>
    </w:p>
    <w:p w:rsidR="00140851" w:rsidRDefault="00114465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работ – в электронном виде и на бумажном носителе. </w:t>
      </w:r>
    </w:p>
    <w:p w:rsidR="00114465" w:rsidRDefault="00140851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4465">
        <w:rPr>
          <w:rFonts w:ascii="Times New Roman" w:hAnsi="Times New Roman" w:cs="Times New Roman"/>
          <w:sz w:val="24"/>
          <w:szCs w:val="24"/>
        </w:rPr>
        <w:t>Отчеты по результатам энергетического обследования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465">
        <w:rPr>
          <w:rFonts w:ascii="Times New Roman" w:hAnsi="Times New Roman" w:cs="Times New Roman"/>
          <w:sz w:val="24"/>
          <w:szCs w:val="24"/>
        </w:rPr>
        <w:t xml:space="preserve"> с приложением технологических решений по проведению модернизации оборудования и спецификации нового </w:t>
      </w:r>
      <w:proofErr w:type="spellStart"/>
      <w:r w:rsidR="00114465">
        <w:rPr>
          <w:rFonts w:ascii="Times New Roman" w:hAnsi="Times New Roman" w:cs="Times New Roman"/>
          <w:sz w:val="24"/>
          <w:szCs w:val="24"/>
        </w:rPr>
        <w:t>энергоэффективного</w:t>
      </w:r>
      <w:proofErr w:type="spellEnd"/>
      <w:r w:rsidR="00114465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465">
        <w:rPr>
          <w:rFonts w:ascii="Times New Roman" w:hAnsi="Times New Roman" w:cs="Times New Roman"/>
          <w:sz w:val="24"/>
          <w:szCs w:val="24"/>
        </w:rPr>
        <w:t xml:space="preserve">  1 </w:t>
      </w:r>
      <w:r>
        <w:rPr>
          <w:rFonts w:ascii="Times New Roman" w:hAnsi="Times New Roman" w:cs="Times New Roman"/>
          <w:sz w:val="24"/>
          <w:szCs w:val="24"/>
        </w:rPr>
        <w:t xml:space="preserve">экз. на бумажном носителе, 1 экз. </w:t>
      </w:r>
      <w:r w:rsidR="00114465">
        <w:rPr>
          <w:rFonts w:ascii="Times New Roman" w:hAnsi="Times New Roman" w:cs="Times New Roman"/>
          <w:sz w:val="24"/>
          <w:szCs w:val="24"/>
        </w:rPr>
        <w:t>на оптическом диске или ин</w:t>
      </w:r>
      <w:r>
        <w:rPr>
          <w:rFonts w:ascii="Times New Roman" w:hAnsi="Times New Roman" w:cs="Times New Roman"/>
          <w:sz w:val="24"/>
          <w:szCs w:val="24"/>
        </w:rPr>
        <w:t>ом цифровом носителе информации</w:t>
      </w:r>
      <w:r w:rsidR="00114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4465" w:rsidRPr="00114465" w:rsidRDefault="00140851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Энергетический паспорт объектов – 1 экз. на бумажном носителе,1 экз. на оптическом диске или ином цифровом носителе информации. </w:t>
      </w:r>
    </w:p>
    <w:p w:rsidR="00114465" w:rsidRDefault="00140851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4465">
        <w:rPr>
          <w:rFonts w:ascii="Times New Roman" w:hAnsi="Times New Roman" w:cs="Times New Roman"/>
          <w:sz w:val="24"/>
          <w:szCs w:val="24"/>
        </w:rPr>
        <w:t xml:space="preserve">Перечень многоквартирных жилых домов (Приложение №4). </w:t>
      </w:r>
    </w:p>
    <w:p w:rsidR="00140851" w:rsidRDefault="00140851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0851" w:rsidRDefault="00087076" w:rsidP="0008707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076">
        <w:rPr>
          <w:rFonts w:ascii="Times New Roman" w:hAnsi="Times New Roman" w:cs="Times New Roman"/>
          <w:b/>
          <w:sz w:val="28"/>
          <w:szCs w:val="28"/>
        </w:rPr>
        <w:t>Особые требования</w:t>
      </w:r>
    </w:p>
    <w:p w:rsidR="002F3351" w:rsidRDefault="002F3351" w:rsidP="002F335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76" w:rsidRDefault="002F3351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Разработанная отчетная документация является собственностью заказчика</w:t>
      </w:r>
      <w:r w:rsidR="005053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53BA">
        <w:rPr>
          <w:rFonts w:ascii="Times New Roman" w:hAnsi="Times New Roman" w:cs="Times New Roman"/>
          <w:sz w:val="24"/>
          <w:szCs w:val="24"/>
        </w:rPr>
        <w:t xml:space="preserve">и передача ее третьим лицам без согласия заказчика, запрещается. </w:t>
      </w:r>
    </w:p>
    <w:p w:rsidR="005053BA" w:rsidRDefault="005053BA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Организация, проводящая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энергоаудит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должна быть членом саморегулируемой организации в области проведения энергетических обследований. </w:t>
      </w:r>
    </w:p>
    <w:p w:rsidR="005053BA" w:rsidRDefault="005053BA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Специалисты организации, проводящие энергетическое обследование, должны иметь соответствующую квалификацию: высшее техническое образование, наличие удостоверения о прохождении курсов повышения квалификации в области энергетических обследований. </w:t>
      </w:r>
    </w:p>
    <w:p w:rsidR="005053BA" w:rsidRDefault="005053BA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Приборы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используемые в работе должны быть внесены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пройти обязательную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Госповерку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053BA" w:rsidRDefault="00FE3066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технические и иные решения по различным разделам отчетной документации должны быть определены и согласованы с заказчиком на стадии обследования</w:t>
      </w:r>
      <w:r w:rsidR="00E00A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 оформления окончательных итогов работ. </w:t>
      </w:r>
    </w:p>
    <w:p w:rsidR="00FE3066" w:rsidRDefault="00E00AB7" w:rsidP="002F335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и иные решения должны учитывать климатические условия района обследования.</w:t>
      </w:r>
    </w:p>
    <w:p w:rsidR="00E00AB7" w:rsidRDefault="00E00AB7" w:rsidP="00E00A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0AB7" w:rsidRDefault="00E00AB7" w:rsidP="00E00A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00AB7" w:rsidRPr="00E00AB7" w:rsidRDefault="00E00AB7" w:rsidP="00E00A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AB7">
        <w:rPr>
          <w:rFonts w:ascii="Times New Roman" w:hAnsi="Times New Roman" w:cs="Times New Roman"/>
          <w:b/>
          <w:sz w:val="24"/>
          <w:szCs w:val="24"/>
        </w:rPr>
        <w:tab/>
        <w:t>Начальник ПТО по ЭЖФ</w:t>
      </w:r>
      <w:r w:rsidRPr="00E00AB7">
        <w:rPr>
          <w:rFonts w:ascii="Times New Roman" w:hAnsi="Times New Roman" w:cs="Times New Roman"/>
          <w:b/>
          <w:sz w:val="24"/>
          <w:szCs w:val="24"/>
        </w:rPr>
        <w:tab/>
      </w:r>
      <w:r w:rsidRPr="00E00AB7">
        <w:rPr>
          <w:rFonts w:ascii="Times New Roman" w:hAnsi="Times New Roman" w:cs="Times New Roman"/>
          <w:b/>
          <w:sz w:val="24"/>
          <w:szCs w:val="24"/>
        </w:rPr>
        <w:tab/>
      </w:r>
      <w:r w:rsidRPr="00E00AB7">
        <w:rPr>
          <w:rFonts w:ascii="Times New Roman" w:hAnsi="Times New Roman" w:cs="Times New Roman"/>
          <w:b/>
          <w:sz w:val="24"/>
          <w:szCs w:val="24"/>
        </w:rPr>
        <w:tab/>
      </w:r>
      <w:r w:rsidRPr="00E00AB7">
        <w:rPr>
          <w:rFonts w:ascii="Times New Roman" w:hAnsi="Times New Roman" w:cs="Times New Roman"/>
          <w:b/>
          <w:sz w:val="24"/>
          <w:szCs w:val="24"/>
        </w:rPr>
        <w:tab/>
      </w:r>
      <w:r w:rsidRPr="00E00AB7">
        <w:rPr>
          <w:rFonts w:ascii="Times New Roman" w:hAnsi="Times New Roman" w:cs="Times New Roman"/>
          <w:b/>
          <w:sz w:val="24"/>
          <w:szCs w:val="24"/>
        </w:rPr>
        <w:tab/>
        <w:t xml:space="preserve">М.А. </w:t>
      </w:r>
      <w:proofErr w:type="spellStart"/>
      <w:r w:rsidRPr="00E00AB7">
        <w:rPr>
          <w:rFonts w:ascii="Times New Roman" w:hAnsi="Times New Roman" w:cs="Times New Roman"/>
          <w:b/>
          <w:sz w:val="24"/>
          <w:szCs w:val="24"/>
        </w:rPr>
        <w:t>Тхагапсов</w:t>
      </w:r>
      <w:proofErr w:type="spellEnd"/>
    </w:p>
    <w:p w:rsidR="002B7010" w:rsidRPr="00366DBC" w:rsidRDefault="00735974" w:rsidP="001144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sectPr w:rsidR="002B7010" w:rsidRPr="00366DBC" w:rsidSect="00137E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11D9"/>
    <w:multiLevelType w:val="hybridMultilevel"/>
    <w:tmpl w:val="0E24C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D4973"/>
    <w:multiLevelType w:val="hybridMultilevel"/>
    <w:tmpl w:val="00B210B4"/>
    <w:lvl w:ilvl="0" w:tplc="E00A9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A66B2"/>
    <w:multiLevelType w:val="hybridMultilevel"/>
    <w:tmpl w:val="AB58B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02566"/>
    <w:multiLevelType w:val="hybridMultilevel"/>
    <w:tmpl w:val="E2A8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C6131"/>
    <w:multiLevelType w:val="hybridMultilevel"/>
    <w:tmpl w:val="4FBE89C0"/>
    <w:lvl w:ilvl="0" w:tplc="3BFA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8C"/>
    <w:rsid w:val="00067B82"/>
    <w:rsid w:val="00087076"/>
    <w:rsid w:val="00114465"/>
    <w:rsid w:val="00137E97"/>
    <w:rsid w:val="00140851"/>
    <w:rsid w:val="002B7010"/>
    <w:rsid w:val="002F3351"/>
    <w:rsid w:val="00321D98"/>
    <w:rsid w:val="00366DBC"/>
    <w:rsid w:val="00423FF0"/>
    <w:rsid w:val="005053BA"/>
    <w:rsid w:val="00515C21"/>
    <w:rsid w:val="00537932"/>
    <w:rsid w:val="00625F46"/>
    <w:rsid w:val="006E5FA5"/>
    <w:rsid w:val="00735974"/>
    <w:rsid w:val="00804524"/>
    <w:rsid w:val="00A9643A"/>
    <w:rsid w:val="00B6481F"/>
    <w:rsid w:val="00D05CDC"/>
    <w:rsid w:val="00D331E7"/>
    <w:rsid w:val="00E00AB7"/>
    <w:rsid w:val="00F061B8"/>
    <w:rsid w:val="00FA343B"/>
    <w:rsid w:val="00FD498C"/>
    <w:rsid w:val="00FE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D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4CD6-7CD2-4614-848F-DD22341E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2016-08-26T08:39:00Z</dcterms:created>
  <dcterms:modified xsi:type="dcterms:W3CDTF">2016-08-29T11:39:00Z</dcterms:modified>
</cp:coreProperties>
</file>